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Autospacing="1" w:afterAutospacing="1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II</w:t>
      </w:r>
    </w:p>
    <w:p>
      <w:pPr>
        <w:pStyle w:val="Normal"/>
        <w:spacing w:lineRule="auto" w:line="240" w:beforeAutospacing="1" w:afterAutospacing="1"/>
        <w:jc w:val="center"/>
        <w:rPr>
          <w:rFonts w:ascii="Calibri" w:hAnsi="Calibri" w:eastAsia="Times New Roman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>
        <w:rPr>
          <w:rFonts w:eastAsia="Times New Roman" w:cs="Calibri" w:ascii="Times New Roman" w:hAnsi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CRITÉRIOS UTILIZADOS NA AVALIAÇÃO DE MÉRITO CULTURAL</w:t>
      </w:r>
    </w:p>
    <w:p>
      <w:pPr>
        <w:pStyle w:val="Textojustificado"/>
        <w:spacing w:beforeAutospacing="0" w:before="120" w:afterAutospacing="0" w:after="120"/>
        <w:ind w:right="120" w:hanging="0"/>
        <w:jc w:val="both"/>
        <w:rPr/>
      </w:pPr>
      <w:r>
        <w:rPr>
          <w:rFonts w:cs="Calibri"/>
          <w:color w:val="000000"/>
          <w:sz w:val="24"/>
          <w:szCs w:val="24"/>
        </w:rPr>
        <w:t>1. As comissões de seleção atribuirão notas de 0 a 10 pontos a cada um dos critérios de avaliação de cada projeto, conforme tabela a seguir:</w:t>
      </w:r>
    </w:p>
    <w:tbl>
      <w:tblPr>
        <w:tblW w:w="8488" w:type="dxa"/>
        <w:jc w:val="left"/>
        <w:tblInd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  <w:insideH w:val="outset" w:sz="6" w:space="0" w:color="000001"/>
          <w:insideV w:val="outset" w:sz="6" w:space="0" w:color="000001"/>
        </w:tblBorders>
        <w:tblCellMar>
          <w:top w:w="0" w:type="dxa"/>
          <w:left w:w="-22" w:type="dxa"/>
          <w:bottom w:w="0" w:type="dxa"/>
          <w:right w:w="22" w:type="dxa"/>
        </w:tblCellMar>
        <w:tblLook w:firstRow="1" w:noVBand="1" w:lastRow="0" w:firstColumn="1" w:lastColumn="0" w:noHBand="0" w:val="04a0"/>
      </w:tblPr>
      <w:tblGrid>
        <w:gridCol w:w="1589"/>
        <w:gridCol w:w="3943"/>
        <w:gridCol w:w="2"/>
        <w:gridCol w:w="2954"/>
      </w:tblGrid>
      <w:tr>
        <w:trPr/>
        <w:tc>
          <w:tcPr>
            <w:tcW w:w="8488" w:type="dxa"/>
            <w:gridSpan w:val="4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CRITÉRIOS OBRIGATÓRIOS</w:t>
            </w:r>
          </w:p>
        </w:tc>
      </w:tr>
      <w:tr>
        <w:trPr/>
        <w:tc>
          <w:tcPr>
            <w:tcW w:w="158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Identificação do Critério</w:t>
            </w:r>
          </w:p>
        </w:tc>
        <w:tc>
          <w:tcPr>
            <w:tcW w:w="39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 do Critério</w:t>
            </w:r>
          </w:p>
        </w:tc>
        <w:tc>
          <w:tcPr>
            <w:tcW w:w="2956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Pontuação Máxima</w:t>
            </w:r>
          </w:p>
        </w:tc>
      </w:tr>
      <w:tr>
        <w:trPr/>
        <w:tc>
          <w:tcPr>
            <w:tcW w:w="158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</w:t>
            </w:r>
          </w:p>
        </w:tc>
        <w:tc>
          <w:tcPr>
            <w:tcW w:w="39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/>
            </w:pPr>
            <w:r>
              <w:rPr>
                <w:rFonts w:eastAsia="Times New Roman" w:cs="Calibri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Qualidade do Projeto – Coerência do objeto, objetivos, justificativa e metas do projeto - </w:t>
            </w:r>
            <w:r>
              <w:rPr>
                <w:rFonts w:eastAsia="Times New Roman" w:cs="Calibri" w:ascii="Times New Roman" w:hAnsi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 análise deverá considerar, para fins de avaliação e valoração, se o conteúdo do projeto apresenta, como um todo coerência, observando o objeto, a justificativa e as metas, sendo possível visualizar de forma clara os resultados que serão obtidos. </w:t>
            </w:r>
          </w:p>
        </w:tc>
        <w:tc>
          <w:tcPr>
            <w:tcW w:w="2956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/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</w:t>
            </w:r>
          </w:p>
        </w:tc>
      </w:tr>
      <w:tr>
        <w:trPr/>
        <w:tc>
          <w:tcPr>
            <w:tcW w:w="158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B</w:t>
            </w:r>
          </w:p>
        </w:tc>
        <w:tc>
          <w:tcPr>
            <w:tcW w:w="39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/>
            </w:pPr>
            <w:r>
              <w:rPr>
                <w:rFonts w:eastAsia="Times New Roman" w:cs="Calibri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Relevância da ação proposta para o cenário cultural do Município de Canoas. </w:t>
            </w:r>
            <w:r>
              <w:rPr>
                <w:rFonts w:eastAsia="Times New Roman" w:cs="Calibri" w:ascii="Times New Roman" w:hAnsi="Times New Roman"/>
                <w:b/>
                <w:bCs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  <w:r>
              <w:rPr>
                <w:rFonts w:eastAsia="Times New Roman" w:cs="Calibri" w:ascii="Times New Roman" w:hAnsi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 análise deverá considerar, para fins de avaliação e valoração, se a ação contribui para o enriquecimento e valorização da cultura do</w:t>
            </w:r>
            <w:r>
              <w:rPr>
                <w:rFonts w:eastAsia="Times New Roman" w:cs="Calibri" w:ascii="Times New Roman" w:hAnsi="Times New Roman"/>
                <w:color w:val="00000A"/>
                <w:kern w:val="0"/>
                <w:sz w:val="24"/>
                <w:szCs w:val="24"/>
                <w:lang w:eastAsia="pt-BR"/>
                <w14:ligatures w14:val="none"/>
              </w:rPr>
              <w:t xml:space="preserve"> Município.</w:t>
            </w:r>
            <w:r>
              <w:rPr>
                <w:rFonts w:eastAsia="Times New Roman" w:cs="Calibri" w:ascii="Times New Roman" w:hAnsi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956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ascii="Times New Roman" w:hAnsi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>
        <w:trPr/>
        <w:tc>
          <w:tcPr>
            <w:tcW w:w="158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</w:t>
            </w:r>
          </w:p>
        </w:tc>
        <w:tc>
          <w:tcPr>
            <w:tcW w:w="39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/>
            </w:pPr>
            <w:r>
              <w:rPr>
                <w:rFonts w:eastAsia="Times New Roman" w:cs="Calibri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Aspectos de integração comunitária na ação proposta pelo projeto - </w:t>
            </w:r>
            <w:r>
              <w:rPr>
                <w:rFonts w:eastAsia="Times New Roman" w:cs="Calibri" w:ascii="Times New Roman" w:hAnsi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considera-se, para fins de avaliação e valoração, se o projeto apresenta aspectos de integração comunitária, em relação ao impacto social para a inclusão de pessoas com deficiência, idosos e demais grupos em situação de histórica vulnerabilidade econômica/social.</w:t>
            </w:r>
          </w:p>
        </w:tc>
        <w:tc>
          <w:tcPr>
            <w:tcW w:w="2956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/>
            </w:pPr>
            <w:r>
              <w:rPr>
                <w:rFonts w:eastAsia="Times New Roman" w:cs="Calibri" w:ascii="Times New Roman" w:hAnsi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  <w:r>
              <w:rPr>
                <w:rFonts w:eastAsia="Times New Roman" w:cs="Calibri" w:ascii="Times New Roman" w:hAnsi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</w:t>
            </w:r>
          </w:p>
        </w:tc>
      </w:tr>
      <w:tr>
        <w:trPr/>
        <w:tc>
          <w:tcPr>
            <w:tcW w:w="158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eastAsia="Times New Roman" w:cs="Calibri"/>
                <w:b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r>
          </w:p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eastAsia="Times New Roman" w:cs="Calibri"/>
                <w:b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r>
          </w:p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/>
            </w:pPr>
            <w:r>
              <w:rPr>
                <w:rFonts w:eastAsia="Times New Roman" w:cs="Calibri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</w:t>
            </w:r>
          </w:p>
        </w:tc>
        <w:tc>
          <w:tcPr>
            <w:tcW w:w="39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eastAsia="Times New Roman" w:cs="Calibri"/>
                <w:b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r>
          </w:p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Calibri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Coerência da planilha orçamentária e do cronograma de execução às metas, resultados e desdobramentos do projeto proposto – </w:t>
            </w:r>
            <w:r>
              <w:rPr>
                <w:rFonts w:eastAsia="Times New Roman" w:cs="Calibri" w:ascii="Times New Roman" w:hAnsi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 análise deverá avaliar e valorar a viabilidade técnica do projeto sob o ponto de vista dos gastos previstos na planilha orçamentária, sua execução e a adequação ao objeto, metas e objetivos previstos. Também deverá ser considerada para fins de avaliação a coerência e conformidade dos valores e quantidades dos itens relacionados na planilha orçamentária do projeto.</w:t>
            </w:r>
          </w:p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ascii="Times New Roman" w:hAnsi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956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r>
          </w:p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ascii="Times New Roman" w:hAnsi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>
        <w:trPr/>
        <w:tc>
          <w:tcPr>
            <w:tcW w:w="158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</w:t>
            </w:r>
          </w:p>
        </w:tc>
        <w:tc>
          <w:tcPr>
            <w:tcW w:w="39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/>
            </w:pPr>
            <w:r>
              <w:rPr>
                <w:rFonts w:eastAsia="Times New Roman" w:cs="Calibri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Coerência do Plano de Divulgação ao Cronograma, Objetivos e Metas do projeto proposto - </w:t>
            </w:r>
            <w:r>
              <w:rPr>
                <w:rFonts w:eastAsia="Times New Roman" w:cs="Calibri" w:ascii="Times New Roman" w:hAnsi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 análise deverá avaliar e valorar a viabilidade técnica e comunicacional com o público alvo do projeto, mediante as estratégia, mídias e materiais apresentados, bem como a capacidade de executá-los. </w:t>
            </w:r>
          </w:p>
        </w:tc>
        <w:tc>
          <w:tcPr>
            <w:tcW w:w="2956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ascii="Times New Roman" w:hAnsi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>
        <w:trPr/>
        <w:tc>
          <w:tcPr>
            <w:tcW w:w="158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</w:t>
            </w:r>
          </w:p>
        </w:tc>
        <w:tc>
          <w:tcPr>
            <w:tcW w:w="39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Calibri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Compatibilidade da ficha técnica com as atividades desenvolvidas - </w:t>
            </w:r>
            <w:r>
              <w:rPr>
                <w:rFonts w:eastAsia="Times New Roman" w:cs="Calibri" w:ascii="Times New Roman" w:hAnsi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 análise deverá considerar a carreira dos profissionais que compõem o corpo técnico e artístico, verificando a coerência ou não em relação às atribuições que serão executadas por eles no projeto (para esta avaliação serão considerados os currículos dos membros da ficha técnica). </w:t>
            </w:r>
          </w:p>
        </w:tc>
        <w:tc>
          <w:tcPr>
            <w:tcW w:w="2956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ascii="Times New Roman" w:hAnsi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>
        <w:trPr/>
        <w:tc>
          <w:tcPr>
            <w:tcW w:w="158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G</w:t>
            </w:r>
          </w:p>
        </w:tc>
        <w:tc>
          <w:tcPr>
            <w:tcW w:w="39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/>
            </w:pPr>
            <w:r>
              <w:rPr>
                <w:rFonts w:eastAsia="Times New Roman" w:cs="Calibri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Trajetória artística e cultural do proponente - </w:t>
            </w:r>
            <w:r>
              <w:rPr>
                <w:rFonts w:eastAsia="Times New Roman" w:cs="Calibri" w:ascii="Times New Roman" w:hAnsi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Será considerado para fins de análise a carreira do proponente, com base no currículo e comprovações enviadas junto a proposta </w:t>
            </w:r>
          </w:p>
        </w:tc>
        <w:tc>
          <w:tcPr>
            <w:tcW w:w="2956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/>
            </w:pPr>
            <w:r>
              <w:rPr>
                <w:rFonts w:eastAsia="Times New Roman" w:cs="Calibri" w:ascii="Times New Roman" w:hAnsi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5</w:t>
            </w:r>
          </w:p>
        </w:tc>
      </w:tr>
      <w:tr>
        <w:trPr/>
        <w:tc>
          <w:tcPr>
            <w:tcW w:w="158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H</w:t>
            </w:r>
          </w:p>
        </w:tc>
        <w:tc>
          <w:tcPr>
            <w:tcW w:w="39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Contrapartida -  </w:t>
            </w:r>
            <w:r>
              <w:rPr>
                <w:rFonts w:eastAsia="Times New Roman" w:cs="Calibri" w:ascii="Times New Roman" w:hAnsi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Será avaliado o interesse público da execução da contrapartida proposta pelo agente cultural</w:t>
            </w:r>
          </w:p>
        </w:tc>
        <w:tc>
          <w:tcPr>
            <w:tcW w:w="2956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ascii="Times New Roman" w:hAnsi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>
        <w:trPr/>
        <w:tc>
          <w:tcPr>
            <w:tcW w:w="5534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PONTUAÇÃO TOTAL:</w:t>
            </w:r>
          </w:p>
        </w:tc>
        <w:tc>
          <w:tcPr>
            <w:tcW w:w="29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/>
            </w:pPr>
            <w:r>
              <w:rPr>
                <w:rFonts w:eastAsia="Times New Roman" w:cs="Calibri" w:ascii="Times New Roman" w:hAnsi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85</w:t>
            </w:r>
          </w:p>
        </w:tc>
      </w:tr>
    </w:tbl>
    <w:p>
      <w:pPr>
        <w:pStyle w:val="Textojustificado"/>
        <w:tabs>
          <w:tab w:val="left" w:pos="705" w:leader="none"/>
        </w:tabs>
        <w:bidi w:val="0"/>
        <w:spacing w:before="0" w:after="0"/>
        <w:ind w:left="0" w:right="120" w:hanging="0"/>
        <w:jc w:val="both"/>
        <w:rPr>
          <w:rStyle w:val="LinkdaInternet"/>
          <w:rFonts w:eastAsia="SimSun;宋体" w:cs="Times New Roman"/>
          <w:b w:val="false"/>
          <w:b w:val="false"/>
          <w:bCs/>
          <w:color w:val="00000A"/>
          <w:kern w:val="2"/>
          <w:sz w:val="24"/>
          <w:szCs w:val="24"/>
          <w:highlight w:val="white"/>
          <w:u w:val="none"/>
          <w:lang w:val="pt-BR" w:eastAsia="zh-CN" w:bidi="hi-IN"/>
        </w:rPr>
      </w:pPr>
      <w:r>
        <w:rPr/>
      </w:r>
    </w:p>
    <w:p>
      <w:pPr>
        <w:pStyle w:val="Textojustificado"/>
        <w:tabs>
          <w:tab w:val="left" w:pos="705" w:leader="none"/>
        </w:tabs>
        <w:bidi w:val="0"/>
        <w:spacing w:before="0" w:after="0"/>
        <w:ind w:left="0" w:right="120" w:hanging="0"/>
        <w:jc w:val="both"/>
        <w:rPr>
          <w:rStyle w:val="LinkdaInternet"/>
          <w:rFonts w:eastAsia="SimSun;宋体" w:cs="Times New Roman"/>
          <w:b w:val="false"/>
          <w:b w:val="false"/>
          <w:bCs/>
          <w:color w:val="00000A"/>
          <w:kern w:val="2"/>
          <w:sz w:val="24"/>
          <w:szCs w:val="24"/>
          <w:highlight w:val="white"/>
          <w:u w:val="none"/>
          <w:lang w:val="pt-BR" w:eastAsia="zh-CN" w:bidi="hi-IN"/>
        </w:rPr>
      </w:pPr>
      <w:r>
        <w:rPr/>
      </w:r>
    </w:p>
    <w:p>
      <w:pPr>
        <w:pStyle w:val="Textojustificado"/>
        <w:tabs>
          <w:tab w:val="left" w:pos="705" w:leader="none"/>
        </w:tabs>
        <w:bidi w:val="0"/>
        <w:spacing w:before="0" w:after="0"/>
        <w:ind w:left="0" w:right="120" w:hanging="0"/>
        <w:jc w:val="both"/>
        <w:rPr>
          <w:rStyle w:val="LinkdaInternet"/>
          <w:rFonts w:eastAsia="SimSun;宋体" w:cs="Times New Roman"/>
          <w:b w:val="false"/>
          <w:b w:val="false"/>
          <w:bCs/>
          <w:color w:val="00000A"/>
          <w:kern w:val="2"/>
          <w:sz w:val="24"/>
          <w:szCs w:val="24"/>
          <w:highlight w:val="white"/>
          <w:u w:val="none"/>
          <w:lang w:val="pt-BR" w:eastAsia="zh-CN" w:bidi="hi-IN"/>
        </w:rPr>
      </w:pPr>
      <w:r>
        <w:rPr/>
      </w:r>
    </w:p>
    <w:tbl>
      <w:tblPr>
        <w:tblW w:w="9014" w:type="dxa"/>
        <w:jc w:val="left"/>
        <w:tblInd w:w="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90" w:type="dxa"/>
          <w:bottom w:w="100" w:type="dxa"/>
          <w:right w:w="100" w:type="dxa"/>
        </w:tblCellMar>
        <w:tblLook w:firstRow="1" w:noVBand="1" w:lastRow="0" w:firstColumn="1" w:lastColumn="0" w:noHBand="0" w:val="04a0"/>
      </w:tblPr>
      <w:tblGrid>
        <w:gridCol w:w="1700"/>
        <w:gridCol w:w="3350"/>
        <w:gridCol w:w="3964"/>
      </w:tblGrid>
      <w:tr>
        <w:trPr>
          <w:trHeight w:val="420" w:hRule="atLeast"/>
        </w:trPr>
        <w:tc>
          <w:tcPr>
            <w:tcW w:w="90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Arial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PONTUAÇÃO BÔNUS PARA PROPONENTES PESSOAS FÍSICAS</w:t>
            </w:r>
          </w:p>
        </w:tc>
      </w:tr>
      <w:tr>
        <w:trPr/>
        <w:tc>
          <w:tcPr>
            <w:tcW w:w="1700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Arial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Identificação do Ponto Extra</w:t>
            </w:r>
          </w:p>
        </w:tc>
        <w:tc>
          <w:tcPr>
            <w:tcW w:w="3350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Arial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 do Ponto Extra</w:t>
            </w:r>
          </w:p>
        </w:tc>
        <w:tc>
          <w:tcPr>
            <w:tcW w:w="39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Arial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Pontuação Máxima</w:t>
            </w:r>
          </w:p>
        </w:tc>
      </w:tr>
      <w:tr>
        <w:trPr/>
        <w:tc>
          <w:tcPr>
            <w:tcW w:w="1700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shd w:val="clear" w:color="auto" w:fill="FFFFFF"/>
              <w:spacing w:lineRule="auto" w:line="240" w:before="240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Arial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</w:t>
            </w:r>
          </w:p>
        </w:tc>
        <w:tc>
          <w:tcPr>
            <w:tcW w:w="3350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Proponentes do gênero feminino</w:t>
            </w:r>
          </w:p>
        </w:tc>
        <w:tc>
          <w:tcPr>
            <w:tcW w:w="39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pt-BR"/>
                <w14:ligatures w14:val="none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5</w:t>
            </w:r>
          </w:p>
        </w:tc>
      </w:tr>
      <w:tr>
        <w:trPr/>
        <w:tc>
          <w:tcPr>
            <w:tcW w:w="1700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shd w:val="clear" w:color="auto" w:fill="FFFFFF"/>
              <w:spacing w:lineRule="auto" w:line="240" w:before="240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Arial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J</w:t>
            </w:r>
          </w:p>
        </w:tc>
        <w:tc>
          <w:tcPr>
            <w:tcW w:w="3350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Proponentes negros e indígenas</w:t>
            </w:r>
          </w:p>
        </w:tc>
        <w:tc>
          <w:tcPr>
            <w:tcW w:w="39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pt-BR"/>
                <w14:ligatures w14:val="none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5</w:t>
            </w:r>
          </w:p>
        </w:tc>
      </w:tr>
      <w:tr>
        <w:trPr/>
        <w:tc>
          <w:tcPr>
            <w:tcW w:w="1700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shd w:val="clear" w:color="auto" w:fill="FFFFFF"/>
              <w:spacing w:lineRule="auto" w:line="240" w:before="240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Arial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K</w:t>
            </w:r>
          </w:p>
        </w:tc>
        <w:tc>
          <w:tcPr>
            <w:tcW w:w="3350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Proponentes com deficiência</w:t>
            </w:r>
          </w:p>
        </w:tc>
        <w:tc>
          <w:tcPr>
            <w:tcW w:w="39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pt-BR"/>
                <w14:ligatures w14:val="none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50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shd w:val="clear" w:color="auto" w:fill="FFFFFF"/>
              <w:spacing w:lineRule="auto" w:line="240" w:before="240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Arial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PONTUAÇÃO EXTRA TOTAL</w:t>
            </w:r>
          </w:p>
        </w:tc>
        <w:tc>
          <w:tcPr>
            <w:tcW w:w="3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shd w:val="clear" w:color="auto" w:fill="FFFFFF"/>
              <w:spacing w:lineRule="auto" w:line="240" w:before="240" w:after="2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4"/>
                <w:szCs w:val="24"/>
                <w:lang w:eastAsia="pt-BR"/>
                <w14:ligatures w14:val="none"/>
              </w:rPr>
              <w:t>15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4"/>
                <w:szCs w:val="24"/>
                <w:lang w:eastAsia="pt-BR"/>
                <w14:ligatures w14:val="none"/>
              </w:rPr>
              <w:t xml:space="preserve"> PONTOS</w:t>
            </w:r>
          </w:p>
        </w:tc>
      </w:tr>
    </w:tbl>
    <w:p>
      <w:pPr>
        <w:pStyle w:val="Normal"/>
        <w:tabs>
          <w:tab w:val="left" w:pos="705" w:leader="none"/>
        </w:tabs>
        <w:bidi w:val="0"/>
        <w:spacing w:before="0" w:after="0"/>
        <w:ind w:left="0" w:right="120" w:hanging="0"/>
        <w:jc w:val="both"/>
        <w:rPr>
          <w:rStyle w:val="LinkdaInternet"/>
          <w:rFonts w:eastAsia="SimSun;宋体" w:cs="Times New Roman"/>
          <w:b w:val="false"/>
          <w:b w:val="false"/>
          <w:bCs/>
          <w:color w:val="00000A"/>
          <w:kern w:val="2"/>
          <w:sz w:val="24"/>
          <w:szCs w:val="24"/>
          <w:highlight w:val="white"/>
          <w:u w:val="none"/>
          <w:lang w:val="pt-BR" w:eastAsia="zh-CN" w:bidi="hi-IN"/>
        </w:rPr>
      </w:pPr>
      <w:r>
        <w:rPr/>
      </w:r>
    </w:p>
    <w:tbl>
      <w:tblPr>
        <w:tblW w:w="9026" w:type="dxa"/>
        <w:jc w:val="left"/>
        <w:tblInd w:w="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firstRow="1" w:noVBand="1" w:lastRow="0" w:firstColumn="1" w:lastColumn="0" w:noHBand="0" w:val="04a0"/>
      </w:tblPr>
      <w:tblGrid>
        <w:gridCol w:w="1620"/>
        <w:gridCol w:w="3739"/>
        <w:gridCol w:w="2"/>
        <w:gridCol w:w="3665"/>
      </w:tblGrid>
      <w:tr>
        <w:trPr>
          <w:trHeight w:val="420" w:hRule="atLeast"/>
        </w:trPr>
        <w:tc>
          <w:tcPr>
            <w:tcW w:w="9026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Arial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PONTUAÇÃO EXTRA PARA PROPONENTES PESSOAS JURÍDICAS </w:t>
            </w:r>
          </w:p>
        </w:tc>
      </w:tr>
      <w:tr>
        <w:trPr/>
        <w:tc>
          <w:tcPr>
            <w:tcW w:w="16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Arial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Identificação do Ponto Extra</w:t>
            </w:r>
          </w:p>
        </w:tc>
        <w:tc>
          <w:tcPr>
            <w:tcW w:w="37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Arial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 do Ponto Extra</w:t>
            </w:r>
          </w:p>
        </w:tc>
        <w:tc>
          <w:tcPr>
            <w:tcW w:w="366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Arial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Pontuação Máxima</w:t>
            </w:r>
          </w:p>
        </w:tc>
      </w:tr>
      <w:tr>
        <w:trPr/>
        <w:tc>
          <w:tcPr>
            <w:tcW w:w="1620" w:type="dxa"/>
            <w:tcBorders>
              <w:top w:val="single" w:sz="8" w:space="0" w:color="000001"/>
              <w:left w:val="single" w:sz="8" w:space="0" w:color="000001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shd w:val="clear" w:color="auto" w:fill="FFFFFF"/>
              <w:spacing w:lineRule="auto" w:line="240" w:before="240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Arial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L</w:t>
            </w:r>
          </w:p>
        </w:tc>
        <w:tc>
          <w:tcPr>
            <w:tcW w:w="3739" w:type="dxa"/>
            <w:tcBorders>
              <w:top w:val="single" w:sz="8" w:space="0" w:color="000001"/>
              <w:left w:val="single" w:sz="8" w:space="0" w:color="000001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Pessoas jurídicas compost</w:t>
            </w:r>
            <w:r>
              <w:rPr>
                <w:rFonts w:eastAsia="Times New Roman" w:cs="Arial" w:ascii="Times New Roman" w:hAnsi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</w:t>
            </w:r>
            <w:r>
              <w:rPr>
                <w:rFonts w:eastAsia="Times New Roman" w:cs="Arial" w:ascii="Times New Roman" w:hAnsi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 majoritariamente por pessoas negras ou indígenas</w:t>
            </w:r>
          </w:p>
        </w:tc>
        <w:tc>
          <w:tcPr>
            <w:tcW w:w="366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0"/>
              <w:right w:val="single" w:sz="8" w:space="0" w:color="000001"/>
              <w:insideH w:val="single" w:sz="8" w:space="0" w:color="000000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spacing w:lineRule="auto" w:line="240" w:before="0" w:after="24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pt-BR"/>
                <w14:ligatures w14:val="none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5</w:t>
            </w:r>
          </w:p>
        </w:tc>
      </w:tr>
      <w:tr>
        <w:trPr/>
        <w:tc>
          <w:tcPr>
            <w:tcW w:w="16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shd w:val="clear" w:color="auto" w:fill="FFFFFF"/>
              <w:spacing w:lineRule="auto" w:line="240" w:before="240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Arial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M</w:t>
            </w:r>
          </w:p>
        </w:tc>
        <w:tc>
          <w:tcPr>
            <w:tcW w:w="37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Pessoas jurídicas compostas majoritariamente por mulheres</w:t>
            </w:r>
          </w:p>
        </w:tc>
        <w:tc>
          <w:tcPr>
            <w:tcW w:w="366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spacing w:lineRule="auto" w:line="240" w:before="0" w:after="24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pt-BR"/>
                <w14:ligatures w14:val="none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5</w:t>
            </w:r>
          </w:p>
        </w:tc>
      </w:tr>
      <w:tr>
        <w:trPr/>
        <w:tc>
          <w:tcPr>
            <w:tcW w:w="16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shd w:val="clear" w:color="auto" w:fill="FFFFFF"/>
              <w:spacing w:lineRule="auto" w:line="240" w:before="24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pt-BR"/>
                <w14:ligatures w14:val="none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pt-BR"/>
                <w14:ligatures w14:val="none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Arial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</w:t>
            </w:r>
          </w:p>
        </w:tc>
        <w:tc>
          <w:tcPr>
            <w:tcW w:w="37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Pessoas jurídicas com notória atuação em temáticas relacionadas a: pessoas negras, indígenas, pessoas com deficiência, mulheres, LGBTQIAP+, idosos, crianças, e demais grupos em situação de vulnerabilidade econômica e/ou social</w:t>
            </w:r>
          </w:p>
        </w:tc>
        <w:tc>
          <w:tcPr>
            <w:tcW w:w="366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spacing w:lineRule="auto" w:line="240" w:before="0" w:after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pt-BR"/>
                <w14:ligatures w14:val="none"/>
              </w:rPr>
              <w:br/>
              <w:b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5361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shd w:val="clear" w:color="auto" w:fill="FFFFFF"/>
              <w:spacing w:lineRule="auto" w:line="240" w:before="240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Arial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PONTUAÇÃO EXTRA TOTAL</w:t>
            </w:r>
          </w:p>
        </w:tc>
        <w:tc>
          <w:tcPr>
            <w:tcW w:w="36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shd w:val="clear" w:color="auto" w:fill="FFFFFF"/>
              <w:spacing w:lineRule="auto" w:line="240" w:before="240" w:after="2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4"/>
                <w:szCs w:val="24"/>
                <w:lang w:eastAsia="pt-BR"/>
                <w14:ligatures w14:val="none"/>
              </w:rPr>
              <w:t xml:space="preserve">15 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4"/>
                <w:szCs w:val="24"/>
                <w:lang w:eastAsia="pt-BR"/>
                <w14:ligatures w14:val="none"/>
              </w:rPr>
              <w:t>PONTOS</w:t>
            </w:r>
          </w:p>
        </w:tc>
      </w:tr>
    </w:tbl>
    <w:p>
      <w:pPr>
        <w:pStyle w:val="Textojustificado"/>
        <w:tabs>
          <w:tab w:val="left" w:pos="705" w:leader="none"/>
        </w:tabs>
        <w:bidi w:val="0"/>
        <w:spacing w:before="0" w:after="0"/>
        <w:ind w:left="0" w:right="120" w:hanging="0"/>
        <w:jc w:val="both"/>
        <w:rPr>
          <w:rStyle w:val="LinkdaInternet"/>
          <w:rFonts w:eastAsia="SimSun;宋体" w:cs="Times New Roman"/>
          <w:b w:val="false"/>
          <w:b w:val="false"/>
          <w:bCs/>
          <w:color w:val="00000A"/>
          <w:kern w:val="2"/>
          <w:sz w:val="24"/>
          <w:szCs w:val="24"/>
          <w:highlight w:val="white"/>
          <w:u w:val="none"/>
          <w:lang w:val="pt-BR" w:eastAsia="zh-CN" w:bidi="hi-IN"/>
        </w:rPr>
      </w:pPr>
      <w:r>
        <w:rPr/>
      </w:r>
    </w:p>
    <w:p>
      <w:pPr>
        <w:pStyle w:val="Textojustificado"/>
        <w:tabs>
          <w:tab w:val="left" w:pos="705" w:leader="none"/>
        </w:tabs>
        <w:bidi w:val="0"/>
        <w:spacing w:before="0" w:after="0"/>
        <w:ind w:left="0" w:right="120" w:hanging="0"/>
        <w:jc w:val="both"/>
        <w:rPr/>
      </w:pPr>
      <w:r>
        <w:rPr>
          <w:rStyle w:val="LinkdaInternet"/>
          <w:rFonts w:eastAsia="SimSun;宋体" w:cs="Times New Roman"/>
          <w:b w:val="false"/>
          <w:bCs/>
          <w:color w:val="00000A"/>
          <w:kern w:val="2"/>
          <w:sz w:val="24"/>
          <w:szCs w:val="24"/>
          <w:highlight w:val="white"/>
          <w:u w:val="none"/>
          <w:lang w:val="pt-BR" w:eastAsia="zh-CN" w:bidi="hi-IN"/>
        </w:rPr>
        <w:t>1.1. Para esta seleção serão considerados os critérios de pontuação estabelecidos neste Anexo</w:t>
      </w:r>
      <w:r>
        <w:rPr>
          <w:rStyle w:val="LinkdaInternet"/>
          <w:rFonts w:eastAsia="SimSun;宋体" w:cs="Times New Roman"/>
          <w:b w:val="false"/>
          <w:bCs/>
          <w:color w:val="00000A"/>
          <w:kern w:val="2"/>
          <w:sz w:val="24"/>
          <w:szCs w:val="24"/>
          <w:u w:val="none"/>
          <w:lang w:val="pt-BR" w:eastAsia="zh-CN" w:bidi="hi-IN"/>
        </w:rPr>
        <w:t>.</w:t>
      </w:r>
    </w:p>
    <w:p>
      <w:pPr>
        <w:pStyle w:val="Textojustificado"/>
        <w:tabs>
          <w:tab w:val="left" w:pos="705" w:leader="none"/>
        </w:tabs>
        <w:bidi w:val="0"/>
        <w:spacing w:before="0" w:after="0"/>
        <w:ind w:left="0" w:right="120" w:hanging="0"/>
        <w:jc w:val="both"/>
        <w:rPr/>
      </w:pPr>
      <w:r>
        <w:rPr>
          <w:rStyle w:val="LinkdaInternet"/>
          <w:rFonts w:eastAsia="SimSun;宋体" w:cs="Times New Roman"/>
          <w:b w:val="false"/>
          <w:bCs/>
          <w:color w:val="00000A"/>
          <w:kern w:val="2"/>
          <w:sz w:val="24"/>
          <w:szCs w:val="24"/>
          <w:u w:val="none"/>
          <w:lang w:val="pt-BR" w:eastAsia="zh-CN" w:bidi="hi-IN"/>
        </w:rPr>
        <w:t>1.2. As propostas/projetos deverão atingir no mínimo 50 (cinquenta) pontos para classificação.</w:t>
      </w:r>
    </w:p>
    <w:p>
      <w:pPr>
        <w:pStyle w:val="Textojustificado"/>
        <w:tabs>
          <w:tab w:val="left" w:pos="705" w:leader="none"/>
        </w:tabs>
        <w:bidi w:val="0"/>
        <w:spacing w:lineRule="auto" w:line="240" w:before="0" w:after="0"/>
        <w:ind w:left="0" w:right="120" w:hanging="0"/>
        <w:jc w:val="both"/>
        <w:rPr/>
      </w:pPr>
      <w:r>
        <w:rPr>
          <w:rStyle w:val="LinkdaInternet"/>
          <w:rFonts w:eastAsia="SimSun;宋体" w:cs="Times New Roman"/>
          <w:b w:val="false"/>
          <w:bCs/>
          <w:color w:val="00000A"/>
          <w:kern w:val="2"/>
          <w:sz w:val="24"/>
          <w:szCs w:val="24"/>
          <w:u w:val="none"/>
          <w:lang w:val="pt-BR" w:eastAsia="zh-CN" w:bidi="hi-IN"/>
        </w:rPr>
        <w:t>1.3. As propostas/projetos que não atingirem a pontuação mínima serão desclassificados.</w:t>
      </w:r>
    </w:p>
    <w:p>
      <w:pPr>
        <w:pStyle w:val="Textojustificado"/>
        <w:tabs>
          <w:tab w:val="left" w:pos="705" w:leader="none"/>
        </w:tabs>
        <w:bidi w:val="0"/>
        <w:spacing w:lineRule="auto" w:line="240" w:before="0" w:after="0"/>
        <w:ind w:left="0" w:right="120" w:hanging="0"/>
        <w:jc w:val="both"/>
        <w:rPr/>
      </w:pPr>
      <w:r>
        <w:rPr>
          <w:rStyle w:val="LinkdaInternet"/>
          <w:rFonts w:eastAsia="SimSun;宋体" w:cs="Times New Roman"/>
          <w:b w:val="false"/>
          <w:bCs/>
          <w:color w:val="00000A"/>
          <w:kern w:val="2"/>
          <w:sz w:val="24"/>
          <w:szCs w:val="24"/>
          <w:u w:val="none"/>
          <w:lang w:val="pt-BR" w:eastAsia="zh-CN" w:bidi="hi-IN"/>
        </w:rPr>
        <w:t>1.4. Em caso de empate, serão utilizados para fins de classificação dos projetos a maior nota nos critérios de acordo com a ordem abaixo definida: A, C, respectivamente.</w:t>
      </w:r>
    </w:p>
    <w:p>
      <w:pPr>
        <w:pStyle w:val="Textojustificado"/>
        <w:tabs>
          <w:tab w:val="left" w:pos="705" w:leader="none"/>
        </w:tabs>
        <w:bidi w:val="0"/>
        <w:spacing w:lineRule="auto" w:line="240" w:before="0" w:after="0"/>
        <w:ind w:left="0" w:right="120" w:hanging="0"/>
        <w:jc w:val="both"/>
        <w:rPr/>
      </w:pPr>
      <w:r>
        <w:rPr>
          <w:rStyle w:val="LinkdaInternet"/>
          <w:rFonts w:eastAsia="SimSun;宋体" w:cs="Times New Roman"/>
          <w:b w:val="false"/>
          <w:bCs/>
          <w:color w:val="00000A"/>
          <w:kern w:val="2"/>
          <w:sz w:val="24"/>
          <w:szCs w:val="24"/>
          <w:u w:val="none"/>
          <w:lang w:val="pt-BR" w:eastAsia="zh-CN" w:bidi="hi-IN"/>
        </w:rPr>
        <w:t>1.5. A avaliação será realizada por 04 (quatro) pareceristas do segmento cultural. A pontuação final se dará através do descarte da nota mais alta e da nota mais baixa de cada proposta/projeto, sendo consideradas para média final as 02 (duas) notas intermediárias.</w:t>
      </w:r>
    </w:p>
    <w:p>
      <w:pPr>
        <w:pStyle w:val="Textojustificado"/>
        <w:tabs>
          <w:tab w:val="left" w:pos="705" w:leader="none"/>
        </w:tabs>
        <w:bidi w:val="0"/>
        <w:spacing w:lineRule="auto" w:line="240" w:before="0" w:after="0"/>
        <w:ind w:left="0" w:right="120" w:hanging="0"/>
        <w:jc w:val="both"/>
        <w:rPr/>
      </w:pPr>
      <w:r>
        <w:rPr>
          <w:rStyle w:val="LinkdaInternet"/>
          <w:rFonts w:eastAsia="SimSun;宋体" w:cs="Times New Roman"/>
          <w:b w:val="false"/>
          <w:bCs/>
          <w:color w:val="00000A"/>
          <w:kern w:val="2"/>
          <w:sz w:val="24"/>
          <w:szCs w:val="24"/>
          <w:u w:val="none"/>
          <w:lang w:val="pt-BR" w:eastAsia="zh-CN" w:bidi="hi-IN"/>
        </w:rPr>
        <w:t>1.6.</w:t>
      </w:r>
      <w:r>
        <w:rPr>
          <w:rStyle w:val="LinkdaInternet"/>
          <w:rFonts w:eastAsia="Times New Roman" w:cs="Calibri"/>
          <w:b w:val="false"/>
          <w:bCs/>
          <w:color w:val="FF0000"/>
          <w:kern w:val="0"/>
          <w:sz w:val="24"/>
          <w:szCs w:val="24"/>
          <w:u w:val="none"/>
          <w:lang w:val="pt-BR" w:eastAsia="pt-BR" w:bidi="hi-IN"/>
          <w14:ligatures w14:val="none"/>
        </w:rPr>
        <w:t xml:space="preserve"> </w:t>
      </w:r>
      <w:r>
        <w:rPr>
          <w:rStyle w:val="LinkdaInternet"/>
          <w:rFonts w:eastAsia="Times New Roman" w:cs="Calibri"/>
          <w:b w:val="false"/>
          <w:bCs/>
          <w:color w:val="000000"/>
          <w:kern w:val="0"/>
          <w:sz w:val="24"/>
          <w:szCs w:val="24"/>
          <w:u w:val="none"/>
          <w:lang w:val="pt-BR" w:eastAsia="pt-BR" w:bidi="hi-IN"/>
          <w14:ligatures w14:val="none"/>
        </w:rPr>
        <w:t>C</w:t>
      </w:r>
      <w:r>
        <w:rPr>
          <w:rStyle w:val="LinkdaInternet"/>
          <w:rFonts w:eastAsia="SimSun;宋体" w:cs="Times New Roman"/>
          <w:b w:val="false"/>
          <w:bCs/>
          <w:color w:val="00000A"/>
          <w:kern w:val="2"/>
          <w:sz w:val="24"/>
          <w:szCs w:val="24"/>
          <w:u w:val="none"/>
          <w:lang w:val="pt-BR" w:eastAsia="zh-CN" w:bidi="hi-IN"/>
        </w:rPr>
        <w:t>aso nenhum dos critérios acima elencados seja capaz de promover o desempate ser</w:t>
      </w:r>
      <w:r>
        <w:rPr>
          <w:rStyle w:val="LinkdaInternet"/>
          <w:rFonts w:eastAsia="SimSun;宋体" w:cs="Times New Roman"/>
          <w:b w:val="false"/>
          <w:bCs/>
          <w:color w:val="00000A"/>
          <w:kern w:val="2"/>
          <w:sz w:val="24"/>
          <w:szCs w:val="24"/>
          <w:u w:val="none"/>
          <w:lang w:val="pt-BR" w:eastAsia="zh-CN" w:bidi="hi-IN"/>
        </w:rPr>
        <w:t>á</w:t>
      </w:r>
      <w:r>
        <w:rPr>
          <w:rStyle w:val="LinkdaInternet"/>
          <w:rFonts w:eastAsia="SimSun;宋体" w:cs="Times New Roman"/>
          <w:b w:val="false"/>
          <w:bCs/>
          <w:color w:val="00000A"/>
          <w:kern w:val="2"/>
          <w:sz w:val="24"/>
          <w:szCs w:val="24"/>
          <w:u w:val="none"/>
          <w:lang w:val="pt-BR" w:eastAsia="zh-CN" w:bidi="hi-IN"/>
        </w:rPr>
        <w:t xml:space="preserve"> adotado </w:t>
      </w:r>
      <w:r>
        <w:rPr>
          <w:rStyle w:val="LinkdaInternet"/>
          <w:rFonts w:eastAsia="SimSun;宋体" w:cs="Times New Roman"/>
          <w:b w:val="false"/>
          <w:bCs/>
          <w:color w:val="00000A"/>
          <w:kern w:val="2"/>
          <w:sz w:val="24"/>
          <w:szCs w:val="24"/>
          <w:u w:val="none"/>
          <w:lang w:val="pt-BR" w:eastAsia="zh-CN" w:bidi="hi-IN"/>
        </w:rPr>
        <w:t xml:space="preserve">o seguinte </w:t>
      </w:r>
      <w:r>
        <w:rPr>
          <w:rStyle w:val="LinkdaInternet"/>
          <w:rFonts w:eastAsia="SimSun;宋体" w:cs="Times New Roman"/>
          <w:b w:val="false"/>
          <w:bCs/>
          <w:color w:val="00000A"/>
          <w:kern w:val="2"/>
          <w:sz w:val="24"/>
          <w:szCs w:val="24"/>
          <w:u w:val="none"/>
          <w:lang w:val="pt-BR" w:eastAsia="zh-CN" w:bidi="hi-IN"/>
        </w:rPr>
        <w:t>critério de desempate: PROPONENTE COM MAIOR IDADE.</w:t>
      </w:r>
    </w:p>
    <w:p>
      <w:pPr>
        <w:pStyle w:val="Normal"/>
        <w:numPr>
          <w:ilvl w:val="0"/>
          <w:numId w:val="0"/>
        </w:numPr>
        <w:spacing w:lineRule="auto" w:line="240" w:before="120" w:after="120"/>
        <w:ind w:left="7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right="120" w:hanging="0"/>
        <w:jc w:val="both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66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Cs w:val="22"/>
        <w:lang w:val="pt-BR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2"/>
      <w:sz w:val="22"/>
      <w:szCs w:val="22"/>
      <w:lang w:val="pt-B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8b5a30"/>
    <w:rPr>
      <w:b/>
      <w:bCs/>
    </w:rPr>
  </w:style>
  <w:style w:type="character" w:styleId="LinkdaInternet">
    <w:name w:val="Link da Internet"/>
    <w:basedOn w:val="DefaultParagraphFont"/>
    <w:uiPriority w:val="99"/>
    <w:semiHidden/>
    <w:unhideWhenUsed/>
    <w:rsid w:val="008b5a30"/>
    <w:rPr>
      <w:color w:val="0000FF"/>
      <w:u w:val="single"/>
    </w:rPr>
  </w:style>
  <w:style w:type="character" w:styleId="ListLabel1">
    <w:name w:val="ListLabel 1"/>
    <w:qFormat/>
    <w:rPr>
      <w:rFonts w:ascii="Calibri" w:hAnsi="Calibri" w:cs="Symbol"/>
      <w:sz w:val="24"/>
    </w:rPr>
  </w:style>
  <w:style w:type="character" w:styleId="ListLabel2">
    <w:name w:val="ListLabel 2"/>
    <w:qFormat/>
    <w:rPr>
      <w:rFonts w:cs="Courier New"/>
      <w:sz w:val="20"/>
    </w:rPr>
  </w:style>
  <w:style w:type="character" w:styleId="ListLabel3">
    <w:name w:val="ListLabel 3"/>
    <w:qFormat/>
    <w:rPr>
      <w:rFonts w:cs="Wingdings"/>
      <w:sz w:val="20"/>
    </w:rPr>
  </w:style>
  <w:style w:type="character" w:styleId="ListLabel4">
    <w:name w:val="ListLabel 4"/>
    <w:qFormat/>
    <w:rPr>
      <w:rFonts w:cs="Wingdings"/>
      <w:sz w:val="20"/>
    </w:rPr>
  </w:style>
  <w:style w:type="character" w:styleId="ListLabel5">
    <w:name w:val="ListLabel 5"/>
    <w:qFormat/>
    <w:rPr>
      <w:rFonts w:cs="Wingdings"/>
      <w:sz w:val="20"/>
    </w:rPr>
  </w:style>
  <w:style w:type="character" w:styleId="ListLabel6">
    <w:name w:val="ListLabel 6"/>
    <w:qFormat/>
    <w:rPr>
      <w:rFonts w:cs="Wingdings"/>
      <w:sz w:val="20"/>
    </w:rPr>
  </w:style>
  <w:style w:type="character" w:styleId="ListLabel7">
    <w:name w:val="ListLabel 7"/>
    <w:qFormat/>
    <w:rPr>
      <w:rFonts w:cs="Wingdings"/>
      <w:sz w:val="20"/>
    </w:rPr>
  </w:style>
  <w:style w:type="character" w:styleId="ListLabel8">
    <w:name w:val="ListLabel 8"/>
    <w:qFormat/>
    <w:rPr>
      <w:rFonts w:cs="Wingdings"/>
      <w:sz w:val="20"/>
    </w:rPr>
  </w:style>
  <w:style w:type="character" w:styleId="ListLabel9">
    <w:name w:val="ListLabel 9"/>
    <w:qFormat/>
    <w:rPr>
      <w:rFonts w:cs="Wingdings"/>
      <w:sz w:val="20"/>
    </w:rPr>
  </w:style>
  <w:style w:type="character" w:styleId="ListLabel10">
    <w:name w:val="ListLabel 10"/>
    <w:qFormat/>
    <w:rPr>
      <w:rFonts w:cs="Symbol"/>
      <w:sz w:val="24"/>
    </w:rPr>
  </w:style>
  <w:style w:type="character" w:styleId="ListLabel11">
    <w:name w:val="ListLabel 11"/>
    <w:qFormat/>
    <w:rPr>
      <w:rFonts w:cs="Courier New"/>
      <w:sz w:val="20"/>
    </w:rPr>
  </w:style>
  <w:style w:type="character" w:styleId="ListLabel12">
    <w:name w:val="ListLabel 12"/>
    <w:qFormat/>
    <w:rPr>
      <w:rFonts w:cs="Wingdings"/>
      <w:sz w:val="20"/>
    </w:rPr>
  </w:style>
  <w:style w:type="character" w:styleId="ListLabel13">
    <w:name w:val="ListLabel 13"/>
    <w:qFormat/>
    <w:rPr>
      <w:rFonts w:cs="Wingdings"/>
      <w:sz w:val="20"/>
    </w:rPr>
  </w:style>
  <w:style w:type="character" w:styleId="ListLabel14">
    <w:name w:val="ListLabel 14"/>
    <w:qFormat/>
    <w:rPr>
      <w:rFonts w:cs="Wingdings"/>
      <w:sz w:val="20"/>
    </w:rPr>
  </w:style>
  <w:style w:type="character" w:styleId="ListLabel15">
    <w:name w:val="ListLabel 15"/>
    <w:qFormat/>
    <w:rPr>
      <w:rFonts w:cs="Wingdings"/>
      <w:sz w:val="20"/>
    </w:rPr>
  </w:style>
  <w:style w:type="character" w:styleId="ListLabel16">
    <w:name w:val="ListLabel 16"/>
    <w:qFormat/>
    <w:rPr>
      <w:rFonts w:cs="Wingdings"/>
      <w:sz w:val="20"/>
    </w:rPr>
  </w:style>
  <w:style w:type="character" w:styleId="ListLabel17">
    <w:name w:val="ListLabel 17"/>
    <w:qFormat/>
    <w:rPr>
      <w:rFonts w:cs="Wingdings"/>
      <w:sz w:val="20"/>
    </w:rPr>
  </w:style>
  <w:style w:type="character" w:styleId="ListLabel18">
    <w:name w:val="ListLabel 18"/>
    <w:qFormat/>
    <w:rPr>
      <w:rFonts w:cs="Wingdings"/>
      <w:sz w:val="20"/>
    </w:rPr>
  </w:style>
  <w:style w:type="character" w:styleId="ListLabel19">
    <w:name w:val="ListLabel 19"/>
    <w:qFormat/>
    <w:rPr>
      <w:rFonts w:cs="Symbol"/>
      <w:sz w:val="24"/>
    </w:rPr>
  </w:style>
  <w:style w:type="character" w:styleId="ListLabel20">
    <w:name w:val="ListLabel 20"/>
    <w:qFormat/>
    <w:rPr>
      <w:rFonts w:cs="Courier New"/>
      <w:sz w:val="20"/>
    </w:rPr>
  </w:style>
  <w:style w:type="character" w:styleId="ListLabel21">
    <w:name w:val="ListLabel 21"/>
    <w:qFormat/>
    <w:rPr>
      <w:rFonts w:cs="Wingdings"/>
      <w:sz w:val="20"/>
    </w:rPr>
  </w:style>
  <w:style w:type="character" w:styleId="ListLabel22">
    <w:name w:val="ListLabel 22"/>
    <w:qFormat/>
    <w:rPr>
      <w:rFonts w:cs="Wingdings"/>
      <w:sz w:val="20"/>
    </w:rPr>
  </w:style>
  <w:style w:type="character" w:styleId="ListLabel23">
    <w:name w:val="ListLabel 23"/>
    <w:qFormat/>
    <w:rPr>
      <w:rFonts w:cs="Wingdings"/>
      <w:sz w:val="20"/>
    </w:rPr>
  </w:style>
  <w:style w:type="character" w:styleId="ListLabel24">
    <w:name w:val="ListLabel 24"/>
    <w:qFormat/>
    <w:rPr>
      <w:rFonts w:cs="Wingdings"/>
      <w:sz w:val="20"/>
    </w:rPr>
  </w:style>
  <w:style w:type="character" w:styleId="ListLabel25">
    <w:name w:val="ListLabel 25"/>
    <w:qFormat/>
    <w:rPr>
      <w:rFonts w:cs="Wingdings"/>
      <w:sz w:val="20"/>
    </w:rPr>
  </w:style>
  <w:style w:type="character" w:styleId="ListLabel26">
    <w:name w:val="ListLabel 26"/>
    <w:qFormat/>
    <w:rPr>
      <w:rFonts w:cs="Wingdings"/>
      <w:sz w:val="20"/>
    </w:rPr>
  </w:style>
  <w:style w:type="character" w:styleId="ListLabel27">
    <w:name w:val="ListLabel 27"/>
    <w:qFormat/>
    <w:rPr>
      <w:rFonts w:cs="Wingdings"/>
      <w:sz w:val="20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extocentralizadomaiusculas" w:customStyle="1">
    <w:name w:val="texto_centralizado_maiusculas"/>
    <w:basedOn w:val="Normal"/>
    <w:qFormat/>
    <w:rsid w:val="008b5a30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justificado" w:customStyle="1">
    <w:name w:val="texto_justificado"/>
    <w:basedOn w:val="Normal"/>
    <w:qFormat/>
    <w:rsid w:val="008b5a30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centralizado" w:customStyle="1">
    <w:name w:val="texto_centralizado"/>
    <w:basedOn w:val="Normal"/>
    <w:qFormat/>
    <w:rsid w:val="008b5a30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8b5a30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Application>LibreOffice/5.4.7.2$Windows_X86_64 LibreOffice_project/c838ef25c16710f8838b1faec480ebba495259d0</Application>
  <Pages>4</Pages>
  <Words>649</Words>
  <Characters>3655</Characters>
  <CharactersWithSpaces>4248</CharactersWithSpaces>
  <Paragraphs>71</Paragraphs>
  <Company>MTUR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2023-06-29T14:23:00Z</dcterms:created>
  <dc:creator>Laís Alves Valente</dc:creator>
  <dc:description/>
  <dc:language>pt-BR</dc:language>
  <cp:lastModifiedBy/>
  <dcterms:modified xsi:type="dcterms:W3CDTF">2023-08-15T10:14:51Z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MTUR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