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EDITAL PADRONIZADO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 xml:space="preserve">CHAMAMENTO PÚBLICO </w:t>
      </w:r>
      <w:r>
        <w:rPr>
          <w:rFonts w:eastAsia="Calibri" w:cs="Calibri" w:ascii="Calibri" w:hAnsi="Calibri"/>
          <w:b/>
          <w:color w:val="FF0000"/>
          <w:sz w:val="24"/>
          <w:szCs w:val="24"/>
          <w:u w:val="single"/>
        </w:rPr>
        <w:t xml:space="preserve">(NÚMERO)/2025 </w:t>
      </w:r>
      <w:r>
        <w:rPr>
          <w:rFonts w:eastAsia="Calibri" w:cs="Calibri" w:ascii="Calibri" w:hAnsi="Calibri"/>
          <w:color w:val="FF0000"/>
          <w:sz w:val="24"/>
          <w:szCs w:val="24"/>
          <w:u w:val="single"/>
        </w:rPr>
        <w:t>(INCLUIR NUMERAÇÃO PRÓPRIA)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</w:t>
      </w:r>
    </w:p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REDE </w:t>
      </w:r>
      <w:r>
        <w:rPr>
          <w:rFonts w:eastAsia="Calibri" w:cs="Calibri" w:ascii="Calibri" w:hAnsi="Calibri"/>
          <w:color w:val="FF0000"/>
          <w:sz w:val="24"/>
          <w:szCs w:val="24"/>
          <w:u w:val="single"/>
        </w:rPr>
        <w:t>ESTADUAL/DISTRITAL/MUNICIPAL/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 xml:space="preserve">DE PONTOS E PONTÕES DE CULTURA DE </w:t>
      </w:r>
      <w:r>
        <w:rPr>
          <w:rFonts w:eastAsia="Calibri" w:cs="Calibri" w:ascii="Calibri" w:hAnsi="Calibri"/>
          <w:color w:val="FF0000"/>
          <w:sz w:val="24"/>
          <w:szCs w:val="24"/>
        </w:rPr>
        <w:t>(</w:t>
      </w:r>
      <w:r>
        <w:rPr>
          <w:rFonts w:eastAsia="Calibri" w:cs="Calibri" w:ascii="Calibri" w:hAnsi="Calibri"/>
          <w:color w:val="FF0000"/>
          <w:sz w:val="24"/>
          <w:szCs w:val="24"/>
          <w:u w:val="single"/>
        </w:rPr>
        <w:t>INSERIR NOME DO ENTE FEDERADO - UF)</w:t>
      </w:r>
    </w:p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CULTURA VIVA DO TAMANHO DO BRASIL!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pBdr/>
        <w:shd w:val="clear" w:fill="FFFFFF"/>
        <w:spacing w:lineRule="auto" w:line="276"/>
        <w:jc w:val="center"/>
        <w:rPr>
          <w:rFonts w:ascii="Calibri" w:hAnsi="Calibri" w:eastAsia="Calibri" w:cs="Calibri"/>
          <w:b/>
          <w:b/>
          <w:smallCaps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PREMIAÇÃO DE PONTOS E PONTÕES DE CULTURA</w:t>
      </w:r>
    </w:p>
    <w:p>
      <w:pPr>
        <w:pStyle w:val="Normal"/>
        <w:shd w:val="clear" w:fill="FFFFFF"/>
        <w:tabs>
          <w:tab w:val="center" w:pos="0" w:leader="none"/>
          <w:tab w:val="left" w:pos="8789" w:leader="none"/>
        </w:tabs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"/>
        <w:tabs>
          <w:tab w:val="center" w:pos="0" w:leader="none"/>
          <w:tab w:val="left" w:pos="567" w:leader="none"/>
          <w:tab w:val="left" w:pos="8789" w:leader="none"/>
        </w:tabs>
        <w:spacing w:lineRule="auto" w:line="240"/>
        <w:jc w:val="center"/>
        <w:rPr>
          <w:b/>
          <w:b/>
        </w:rPr>
      </w:pPr>
      <w:r>
        <w:rPr>
          <w:rFonts w:eastAsia="Calibri" w:cs="Calibri" w:ascii="Calibri" w:hAnsi="Calibri"/>
          <w:b/>
          <w:sz w:val="24"/>
          <w:szCs w:val="24"/>
          <w:u w:val="single"/>
        </w:rPr>
        <w:t xml:space="preserve">ANEXO 8 - </w:t>
      </w:r>
      <w:r>
        <w:rPr>
          <w:rFonts w:eastAsia="Calibri" w:cs="Calibri" w:ascii="Calibri" w:hAnsi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>
      <w:pPr>
        <w:pStyle w:val="Normal"/>
        <w:widowControl w:val="false"/>
        <w:spacing w:lineRule="auto" w:line="240" w:before="0" w:after="120"/>
        <w:ind w:left="7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"/>
        <w:tblW w:w="9210" w:type="dxa"/>
        <w:jc w:val="left"/>
        <w:tblInd w:w="-8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9210"/>
      </w:tblGrid>
      <w:tr>
        <w:trPr>
          <w:trHeight w:val="170" w:hRule="atLeast"/>
          <w:cantSplit w:val="true"/>
        </w:trPr>
        <w:tc>
          <w:tcPr>
            <w:tcW w:w="9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Dados do premiado</w:t>
            </w:r>
          </w:p>
        </w:tc>
      </w:tr>
      <w:tr>
        <w:trPr>
          <w:trHeight w:val="170" w:hRule="atLeast"/>
          <w:cantSplit w:val="true"/>
        </w:trPr>
        <w:tc>
          <w:tcPr>
            <w:tcW w:w="9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da entidade ou coletivo cultural:</w:t>
            </w:r>
          </w:p>
        </w:tc>
      </w:tr>
      <w:tr>
        <w:trPr>
          <w:trHeight w:val="170" w:hRule="atLeast"/>
          <w:cantSplit w:val="true"/>
        </w:trPr>
        <w:tc>
          <w:tcPr>
            <w:tcW w:w="92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CPF ou CNPJ (se entidade): </w:t>
            </w:r>
          </w:p>
        </w:tc>
      </w:tr>
    </w:tbl>
    <w:p>
      <w:pPr>
        <w:pStyle w:val="Normal"/>
        <w:tabs>
          <w:tab w:val="left" w:pos="0" w:leader="none"/>
        </w:tabs>
        <w:rPr/>
      </w:pPr>
      <w:r>
        <w:rPr/>
      </w:r>
    </w:p>
    <w:tbl>
      <w:tblPr>
        <w:tblStyle w:val="Table2"/>
        <w:tblW w:w="9285" w:type="dxa"/>
        <w:jc w:val="left"/>
        <w:tblInd w:w="-9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754"/>
        <w:gridCol w:w="1875"/>
        <w:gridCol w:w="1335"/>
        <w:gridCol w:w="2025"/>
        <w:gridCol w:w="2296"/>
      </w:tblGrid>
      <w:tr>
        <w:trPr>
          <w:trHeight w:val="397" w:hRule="atLeast"/>
        </w:trPr>
        <w:tc>
          <w:tcPr>
            <w:tcW w:w="9285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ind w:left="720" w:hanging="360"/>
              <w:jc w:val="both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Dados Bancários (para o caso de premiação)</w:t>
            </w:r>
          </w:p>
        </w:tc>
      </w:tr>
      <w:tr>
        <w:trPr>
          <w:trHeight w:val="440" w:hRule="atLeast"/>
        </w:trPr>
        <w:tc>
          <w:tcPr>
            <w:tcW w:w="1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Nº Banco:</w:t>
            </w:r>
          </w:p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) conta corrente</w:t>
            </w:r>
          </w:p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) conta poupança</w:t>
            </w:r>
          </w:p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Nº Conta:</w:t>
            </w:r>
          </w:p>
        </w:tc>
        <w:tc>
          <w:tcPr>
            <w:tcW w:w="22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Praça de Pagamento:</w:t>
            </w:r>
          </w:p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40" w:hRule="atLeast"/>
        </w:trPr>
        <w:tc>
          <w:tcPr>
            <w:tcW w:w="9285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>
            <w:pPr>
              <w:pStyle w:val="Normal"/>
              <w:spacing w:lineRule="auto" w:line="240" w:before="240" w:after="120"/>
              <w:ind w:hanging="0"/>
              <w:jc w:val="both"/>
              <w:rPr>
                <w:rFonts w:ascii="Calibri" w:hAnsi="Calibri" w:eastAsia="Calibri" w:cs="Calibri"/>
                <w:i/>
                <w:i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le3"/>
        <w:tblW w:w="9345" w:type="dxa"/>
        <w:jc w:val="left"/>
        <w:tblInd w:w="-12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620"/>
        <w:gridCol w:w="4724"/>
      </w:tblGrid>
      <w:tr>
        <w:trPr>
          <w:trHeight w:val="309" w:hRule="atLeast"/>
        </w:trPr>
        <w:tc>
          <w:tcPr>
            <w:tcW w:w="9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numPr>
                <w:ilvl w:val="0"/>
                <w:numId w:val="1"/>
              </w:numPr>
              <w:spacing w:lineRule="auto" w:line="240" w:before="240" w:after="0"/>
              <w:ind w:left="720" w:hanging="360"/>
              <w:jc w:val="both"/>
              <w:rPr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>
        <w:trPr/>
        <w:tc>
          <w:tcPr>
            <w:tcW w:w="46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76" w:before="24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0" w:type="dxa"/>
            </w:tcMar>
          </w:tcPr>
          <w:p>
            <w:pPr>
              <w:pStyle w:val="Normal"/>
              <w:spacing w:lineRule="auto" w:line="276" w:before="24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>
      <w:pPr>
        <w:pStyle w:val="Normal"/>
        <w:tabs>
          <w:tab w:val="left" w:pos="0" w:leader="none"/>
        </w:tabs>
        <w:rPr/>
      </w:pPr>
      <w:r>
        <w:rPr/>
      </w:r>
    </w:p>
    <w:p>
      <w:pPr>
        <w:pStyle w:val="Normal"/>
        <w:spacing w:lineRule="auto" w:line="360" w:before="240" w:after="0"/>
        <w:ind w:lef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color w:val="131314"/>
          <w:sz w:val="24"/>
          <w:szCs w:val="24"/>
          <w:highlight w:val="white"/>
        </w:rPr>
        <w:t xml:space="preserve">A presente premiação possui natureza jurídica de </w:t>
      </w:r>
      <w:r>
        <w:rPr>
          <w:rFonts w:eastAsia="Calibri" w:cs="Calibri" w:ascii="Calibri" w:hAnsi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eastAsia="Calibri" w:cs="Calibri" w:ascii="Calibri" w:hAnsi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eastAsia="Calibri" w:cs="Calibri" w:ascii="Calibri" w:hAnsi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eastAsia="Calibri" w:cs="Calibri" w:ascii="Calibri" w:hAnsi="Calibri"/>
          <w:color w:val="131314"/>
          <w:sz w:val="24"/>
          <w:szCs w:val="24"/>
          <w:highlight w:val="white"/>
        </w:rPr>
        <w:t xml:space="preserve"> realizado pela administração pública.</w:t>
      </w:r>
    </w:p>
    <w:p>
      <w:pPr>
        <w:pStyle w:val="Normal"/>
        <w:spacing w:lineRule="auto" w:line="276" w:before="240" w:after="0"/>
        <w:ind w:left="720" w:hanging="0"/>
        <w:rPr/>
      </w:pPr>
      <w:r>
        <w:rPr/>
      </w:r>
    </w:p>
    <w:p>
      <w:pPr>
        <w:pStyle w:val="Normal"/>
        <w:spacing w:lineRule="auto" w:line="276" w:before="240" w:after="0"/>
        <w:ind w:left="720" w:hanging="0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>
          <w:rFonts w:eastAsia="Calibri" w:cs="Calibri" w:ascii="Calibri" w:hAnsi="Calibri"/>
          <w:sz w:val="24"/>
          <w:szCs w:val="24"/>
        </w:rPr>
        <w:t>(Local e data) _____________________,________/_______/ 202_.</w:t>
      </w:r>
    </w:p>
    <w:p>
      <w:pPr>
        <w:pStyle w:val="Normal"/>
        <w:widowControl w:val="false"/>
        <w:spacing w:lineRule="auto" w:line="240" w:before="240" w:after="1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widowControl w:val="false"/>
        <w:spacing w:lineRule="auto" w:line="240" w:before="240" w:after="12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____________________________________________________</w:t>
      </w:r>
    </w:p>
    <w:p>
      <w:pPr>
        <w:pStyle w:val="Normal"/>
        <w:widowControl w:val="false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Assinatura</w:t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(Responsável Legal da Entidade Cultural)</w:t>
      </w:r>
    </w:p>
    <w:p>
      <w:pPr>
        <w:pStyle w:val="Normal"/>
        <w:spacing w:lineRule="auto" w:line="240"/>
        <w:jc w:val="center"/>
        <w:rPr/>
      </w:pPr>
      <w:r>
        <w:rPr>
          <w:rFonts w:eastAsia="Calibri" w:cs="Calibri" w:ascii="Calibri" w:hAnsi="Calibri"/>
          <w:sz w:val="24"/>
          <w:szCs w:val="24"/>
        </w:rPr>
        <w:t>NOME COMPLETO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4305300</wp:posOffset>
          </wp:positionH>
          <wp:positionV relativeFrom="paragraph">
            <wp:posOffset>40640</wp:posOffset>
          </wp:positionV>
          <wp:extent cx="882015" cy="739140"/>
          <wp:effectExtent l="0" t="0" r="0" b="0"/>
          <wp:wrapNone/>
          <wp:docPr id="2" name="image4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93" t="91498" r="20738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9">
          <wp:simplePos x="0" y="0"/>
          <wp:positionH relativeFrom="column">
            <wp:posOffset>5410200</wp:posOffset>
          </wp:positionH>
          <wp:positionV relativeFrom="paragraph">
            <wp:posOffset>71120</wp:posOffset>
          </wp:positionV>
          <wp:extent cx="1153160" cy="681990"/>
          <wp:effectExtent l="0" t="0" r="0" b="0"/>
          <wp:wrapNone/>
          <wp:docPr id="3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-809625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4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76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390525</wp:posOffset>
          </wp:positionH>
          <wp:positionV relativeFrom="paragraph">
            <wp:posOffset>54610</wp:posOffset>
          </wp:positionV>
          <wp:extent cx="2925445" cy="390525"/>
          <wp:effectExtent l="0" t="0" r="0" b="0"/>
          <wp:wrapNone/>
          <wp:docPr id="5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6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3448050</wp:posOffset>
          </wp:positionH>
          <wp:positionV relativeFrom="paragraph">
            <wp:posOffset>4445</wp:posOffset>
          </wp:positionV>
          <wp:extent cx="723265" cy="509270"/>
          <wp:effectExtent l="0" t="0" r="0" b="0"/>
          <wp:wrapNone/>
          <wp:docPr id="6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        </w:t>
    </w:r>
  </w:p>
  <w:p>
    <w:pPr>
      <w:pStyle w:val="Normal"/>
      <w:tabs>
        <w:tab w:val="center" w:pos="4252" w:leader="none"/>
        <w:tab w:val="right" w:pos="8504" w:leader="none"/>
      </w:tabs>
      <w:spacing w:lineRule="auto" w:line="240"/>
      <w:ind w:left="-992" w:hanging="0"/>
      <w:rPr>
        <w:rFonts w:ascii="Calibri" w:hAnsi="Calibri" w:eastAsia="Calibri" w:cs="Calibri"/>
      </w:rPr>
    </w:pPr>
    <w:r>
      <w:rPr>
        <w:rFonts w:eastAsia="Calibri" w:cs="Calibri" w:ascii="Calibri" w:hAnsi="Calibri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76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u w:val="none"/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stLabel1">
    <w:name w:val="ListLabel 1"/>
    <w:qFormat/>
    <w:rPr>
      <w:rFonts w:ascii="Calibri" w:hAnsi="Calibri"/>
      <w:sz w:val="20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LibreOffice/5.4.7.2$Windows_X86_64 LibreOffice_project/c838ef25c16710f8838b1faec480ebba495259d0</Application>
  <Pages>1</Pages>
  <Words>284</Words>
  <Characters>1685</Characters>
  <CharactersWithSpaces>2104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